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566"/>
        <w:gridCol w:w="425"/>
        <w:gridCol w:w="425"/>
        <w:gridCol w:w="425"/>
        <w:gridCol w:w="425"/>
        <w:gridCol w:w="425"/>
        <w:gridCol w:w="418"/>
        <w:gridCol w:w="421"/>
        <w:gridCol w:w="392"/>
        <w:gridCol w:w="469"/>
        <w:gridCol w:w="351"/>
        <w:gridCol w:w="35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05"/>
        <w:gridCol w:w="24"/>
      </w:tblGrid>
      <w:tr w:rsidR="001A42CA" w:rsidTr="000817DB">
        <w:trPr>
          <w:gridAfter w:val="1"/>
          <w:wAfter w:w="24" w:type="dxa"/>
          <w:cantSplit/>
          <w:trHeight w:val="1047"/>
        </w:trPr>
        <w:tc>
          <w:tcPr>
            <w:tcW w:w="9755" w:type="dxa"/>
            <w:gridSpan w:val="23"/>
          </w:tcPr>
          <w:tbl>
            <w:tblPr>
              <w:tblStyle w:val="13"/>
              <w:tblpPr w:leftFromText="180" w:rightFromText="180" w:vertAnchor="text" w:horzAnchor="margin" w:tblpXSpec="right" w:tblpY="2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13"/>
            </w:tblGrid>
            <w:tr w:rsidR="001A42CA" w:rsidTr="001A42CA">
              <w:tc>
                <w:tcPr>
                  <w:tcW w:w="4913" w:type="dxa"/>
                </w:tcPr>
                <w:p w:rsidR="001A42CA" w:rsidRDefault="001A42CA" w:rsidP="001A42CA">
                  <w:pPr>
                    <w:ind w:firstLine="2268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 w:rsidRPr="006E62D5"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>Директору МБОУ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 «Средняя школа № 41»</w:t>
                  </w:r>
                </w:p>
                <w:p w:rsidR="001A42CA" w:rsidRDefault="001A42CA" w:rsidP="001A42CA">
                  <w:pPr>
                    <w:ind w:firstLine="2268"/>
                    <w:jc w:val="right"/>
                    <w:rPr>
                      <w:rFonts w:ascii="Times New Roman" w:eastAsia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sz w:val="26"/>
                      <w:szCs w:val="26"/>
                    </w:rPr>
                    <w:t xml:space="preserve">Адвололдкиной И.М. </w:t>
                  </w:r>
                </w:p>
              </w:tc>
            </w:tr>
          </w:tbl>
          <w:p w:rsidR="001A42CA" w:rsidRDefault="001A42C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A42CA" w:rsidRDefault="001A42CA">
            <w:pPr>
              <w:spacing w:after="0" w:line="240" w:lineRule="auto"/>
              <w:ind w:firstLine="675"/>
              <w:jc w:val="center"/>
              <w:rPr>
                <w:color w:val="000000"/>
                <w:sz w:val="27"/>
                <w:szCs w:val="27"/>
              </w:rPr>
            </w:pPr>
          </w:p>
          <w:p w:rsidR="001A42CA" w:rsidRDefault="001A42CA">
            <w:pPr>
              <w:spacing w:after="0" w:line="240" w:lineRule="auto"/>
              <w:ind w:firstLine="675"/>
              <w:jc w:val="center"/>
              <w:rPr>
                <w:color w:val="000000"/>
                <w:sz w:val="27"/>
                <w:szCs w:val="27"/>
              </w:rPr>
            </w:pPr>
          </w:p>
          <w:p w:rsidR="001A42CA" w:rsidRDefault="001A42CA">
            <w:pPr>
              <w:spacing w:after="0" w:line="240" w:lineRule="auto"/>
              <w:ind w:firstLine="675"/>
              <w:jc w:val="center"/>
              <w:rPr>
                <w:color w:val="000000"/>
                <w:sz w:val="27"/>
                <w:szCs w:val="27"/>
              </w:rPr>
            </w:pPr>
          </w:p>
          <w:p w:rsidR="001A42CA" w:rsidRDefault="001A42CA">
            <w:pPr>
              <w:spacing w:after="0" w:line="240" w:lineRule="auto"/>
              <w:ind w:firstLine="675"/>
              <w:jc w:val="center"/>
              <w:rPr>
                <w:color w:val="000000"/>
                <w:sz w:val="27"/>
                <w:szCs w:val="27"/>
              </w:rPr>
            </w:pPr>
          </w:p>
          <w:p w:rsidR="001A42CA" w:rsidRPr="001A42CA" w:rsidRDefault="001A42CA">
            <w:pPr>
              <w:spacing w:after="0" w:line="240" w:lineRule="auto"/>
              <w:ind w:firstLine="6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2C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Заявление на участие в итоговом собеседовании по русскому языку</w:t>
            </w:r>
          </w:p>
          <w:p w:rsidR="001A42CA" w:rsidRDefault="001A42CA">
            <w:pPr>
              <w:spacing w:after="0" w:line="240" w:lineRule="auto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228E" w:rsidTr="001A42CA">
        <w:trPr>
          <w:gridAfter w:val="1"/>
          <w:wAfter w:w="24" w:type="dxa"/>
          <w:trHeight w:val="1131"/>
        </w:trPr>
        <w:tc>
          <w:tcPr>
            <w:tcW w:w="9755" w:type="dxa"/>
            <w:gridSpan w:val="23"/>
            <w:vMerge w:val="restart"/>
            <w:vAlign w:val="bottom"/>
          </w:tcPr>
          <w:p w:rsidR="006B228E" w:rsidRDefault="00CB5AA1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Заявление на участие в итоговом собеседовании по русскому языку</w:t>
            </w:r>
          </w:p>
        </w:tc>
      </w:tr>
      <w:tr w:rsidR="006B228E" w:rsidTr="001A42CA">
        <w:trPr>
          <w:trHeight w:hRule="exact" w:val="355"/>
        </w:trPr>
        <w:tc>
          <w:tcPr>
            <w:tcW w:w="56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Фамилия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424"/>
        <w:gridCol w:w="424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 w:rsidR="006B228E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Имя</w:t>
      </w: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4"/>
        <w:gridCol w:w="424"/>
        <w:gridCol w:w="424"/>
        <w:gridCol w:w="425"/>
        <w:gridCol w:w="425"/>
        <w:gridCol w:w="425"/>
        <w:gridCol w:w="425"/>
        <w:gridCol w:w="425"/>
        <w:gridCol w:w="422"/>
        <w:gridCol w:w="287"/>
        <w:gridCol w:w="429"/>
        <w:gridCol w:w="438"/>
        <w:gridCol w:w="464"/>
        <w:gridCol w:w="393"/>
        <w:gridCol w:w="456"/>
        <w:gridCol w:w="371"/>
        <w:gridCol w:w="425"/>
        <w:gridCol w:w="425"/>
        <w:gridCol w:w="425"/>
        <w:gridCol w:w="425"/>
        <w:gridCol w:w="425"/>
        <w:gridCol w:w="425"/>
      </w:tblGrid>
      <w:tr w:rsidR="006B228E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2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Отчество (при наличии)</w:t>
      </w:r>
    </w:p>
    <w:tbl>
      <w:tblPr>
        <w:tblW w:w="242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10"/>
        <w:gridCol w:w="439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B228E">
        <w:trPr>
          <w:trHeight w:hRule="exact" w:val="340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lef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B228E" w:rsidRDefault="006B22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  <w:lang w:eastAsia="ru-RU"/>
        </w:rPr>
        <w:tab/>
        <w:t>Дата рождения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2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"/>
        <w:gridCol w:w="425"/>
        <w:gridCol w:w="425"/>
        <w:gridCol w:w="425"/>
        <w:gridCol w:w="425"/>
        <w:gridCol w:w="431"/>
        <w:gridCol w:w="417"/>
        <w:gridCol w:w="417"/>
        <w:gridCol w:w="417"/>
        <w:gridCol w:w="417"/>
        <w:gridCol w:w="417"/>
        <w:gridCol w:w="384"/>
        <w:gridCol w:w="358"/>
        <w:gridCol w:w="425"/>
      </w:tblGrid>
      <w:tr w:rsidR="006B228E">
        <w:trPr>
          <w:trHeight w:val="365"/>
        </w:trPr>
        <w:tc>
          <w:tcPr>
            <w:tcW w:w="56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1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4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6B228E" w:rsidRDefault="006B228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126"/>
        </w:tabs>
        <w:spacing w:after="0" w:line="240" w:lineRule="auto"/>
        <w:ind w:left="1276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>Контактный телефон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документа, удостоверяющего личность: 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документа, удостоверяющего личность: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B228E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3573"/>
      </w:tblGrid>
      <w:tr w:rsidR="006B228E">
        <w:trPr>
          <w:trHeight w:hRule="exact" w:val="340"/>
        </w:trPr>
        <w:tc>
          <w:tcPr>
            <w:tcW w:w="113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</w:t>
            </w:r>
          </w:p>
        </w:tc>
        <w:tc>
          <w:tcPr>
            <w:tcW w:w="397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73" w:type="dxa"/>
            <w:tcBorders>
              <w:top w:val="none" w:sz="4" w:space="0" w:color="000000"/>
              <w:left w:val="single" w:sz="4" w:space="0" w:color="000000"/>
              <w:bottom w:val="none" w:sz="4" w:space="0" w:color="000000"/>
              <w:right w:val="none" w:sz="4" w:space="0" w:color="000000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Женский</w:t>
            </w:r>
          </w:p>
        </w:tc>
      </w:tr>
    </w:tbl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f9"/>
        <w:tblW w:w="6505" w:type="dxa"/>
        <w:tblLook w:val="04A0" w:firstRow="1" w:lastRow="0" w:firstColumn="1" w:lastColumn="0" w:noHBand="0" w:noVBand="1"/>
      </w:tblPr>
      <w:tblGrid>
        <w:gridCol w:w="1194"/>
        <w:gridCol w:w="393"/>
        <w:gridCol w:w="393"/>
        <w:gridCol w:w="393"/>
        <w:gridCol w:w="340"/>
        <w:gridCol w:w="389"/>
        <w:gridCol w:w="389"/>
        <w:gridCol w:w="389"/>
        <w:gridCol w:w="340"/>
        <w:gridCol w:w="389"/>
        <w:gridCol w:w="389"/>
        <w:gridCol w:w="389"/>
        <w:gridCol w:w="340"/>
        <w:gridCol w:w="389"/>
        <w:gridCol w:w="389"/>
      </w:tblGrid>
      <w:tr w:rsidR="006B228E">
        <w:tc>
          <w:tcPr>
            <w:tcW w:w="11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auto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СНИЛС</w:t>
            </w:r>
          </w:p>
        </w:tc>
        <w:tc>
          <w:tcPr>
            <w:tcW w:w="393" w:type="dxa"/>
            <w:tcBorders>
              <w:lef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" w:type="dxa"/>
            <w:tcBorders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tcBorders>
              <w:left w:val="single" w:sz="4" w:space="0" w:color="auto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зарегистрировать меня для участия в итоговом собеседовании по русскому языку.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0" o:spid="_x0000_s0" o:spt="1" type="#_x0000_t1" style="position:absolute;z-index:-251659264;o:allowoverlap:true;o:allowincell:true;mso-position-horizontal-relative:text;margin-left:0.1pt;mso-position-horizontal:absolute;mso-position-vertical-relative:text;margin-top:5.8pt;mso-position-vertical:absolute;width:16.9pt;height:16.9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надлежащим образом заверенной копией рекомендаций психолого-медико-педагогической комиссии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31750</wp:posOffset>
                </wp:positionV>
                <wp:extent cx="213995" cy="213995"/>
                <wp:effectExtent l="0" t="0" r="14604" b="14604"/>
                <wp:wrapNone/>
                <wp:docPr id="2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1" o:spid="_x0000_s1" o:spt="1" type="#_x0000_t1" style="position:absolute;z-index:-251660288;o:allowoverlap:true;o:allowincell:true;mso-position-horizontal-relative:text;margin-left:0.1pt;mso-position-horizontal:absolute;mso-position-vertical-relative:text;margin-top:2.5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оригиналом или надлежащим образом заверенной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Необходимые условия для прохождения итогового собеседования по русскому языку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____________________________________________________________________________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107950</wp:posOffset>
                </wp:positionV>
                <wp:extent cx="213995" cy="213995"/>
                <wp:effectExtent l="0" t="0" r="0" b="0"/>
                <wp:wrapNone/>
                <wp:docPr id="3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4" cy="21399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shape id="shape 2" o:spid="_x0000_s2" o:spt="1" type="#_x0000_t1" style="position:absolute;z-index:-251660288;o:allowoverlap:true;o:allowincell:true;mso-position-horizontal-relative:text;margin-left:0.1pt;mso-position-horizontal:absolute;mso-position-vertical-relative:text;margin-top:8.5pt;mso-position-vertical:absolute;width:16.8pt;height:16.8pt;mso-wrap-distance-left:9.0pt;mso-wrap-distance-top:0.0pt;mso-wrap-distance-right:9.0pt;mso-wrap-distance-bottom:0.0pt;rotation:0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увеличение продолжительности итогового собеседования по русскому языку на 30 минут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13524</wp:posOffset>
                </wp:positionV>
                <wp:extent cx="213995" cy="213995"/>
                <wp:effectExtent l="0" t="0" r="14604" b="14604"/>
                <wp:wrapNone/>
                <wp:docPr id="4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3993" cy="2139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 id="shape 3" o:spid="_x0000_s3" o:spt="1" type="#_x0000_t1" style="position:absolute;z-index:-251663360;o:allowoverlap:true;o:allowincell:true;mso-position-horizontal-relative:margin;margin-left:0.1pt;mso-position-horizontal:absolute;mso-position-vertical-relative:text;margin-top:1.1pt;mso-position-vertical:absolute;width:16.8pt;height:16.8pt;mso-wrap-distance-left:9.0pt;mso-wrap-distance-top:0.0pt;mso-wrap-distance-right:9.0pt;mso-wrap-distance-bottom:0.0pt;visibility:visible;" fillcolor="#FFFFFF" strokecolor="#000000" strokeweight="0.25pt">
                <v:stroke dashstyle="solid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иное (указать при необходимости)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____________________________________________________________________________</w:t>
      </w:r>
    </w:p>
    <w:p w:rsidR="006B228E" w:rsidRDefault="00CB5AA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6B228E" w:rsidRDefault="00CB5AA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6B228E" w:rsidRDefault="00CB5AA1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учитывающие состояние здоровья, особенности психофизического развития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Порядком проведения итогового собеседования по русскому языку ознакомлен (ознакомлена).        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итогового собеседования:   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________________/___________________________________________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Родитель (законный представитель) участника итогового собеседования 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________________/___________________________________________</w:t>
      </w: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(при наличии)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</w:pPr>
    </w:p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«____» _____________ 20___ г.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07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02"/>
      </w:tblGrid>
      <w:tr w:rsidR="006B228E">
        <w:trPr>
          <w:trHeight w:val="365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B228E" w:rsidRDefault="00CB5AA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2126"/>
        </w:tabs>
        <w:spacing w:after="0" w:line="240" w:lineRule="auto"/>
        <w:ind w:left="425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Контактный телефон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vertAlign w:val="superscript"/>
        </w:rPr>
        <w:t xml:space="preserve"> родителя (законного представителя)</w:t>
      </w:r>
    </w:p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391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458"/>
        <w:gridCol w:w="392"/>
        <w:gridCol w:w="425"/>
        <w:gridCol w:w="425"/>
        <w:gridCol w:w="425"/>
        <w:gridCol w:w="355"/>
        <w:gridCol w:w="355"/>
        <w:gridCol w:w="355"/>
        <w:gridCol w:w="355"/>
        <w:gridCol w:w="355"/>
        <w:gridCol w:w="350"/>
      </w:tblGrid>
      <w:tr w:rsidR="006B228E">
        <w:trPr>
          <w:trHeight w:val="324"/>
        </w:trPr>
        <w:tc>
          <w:tcPr>
            <w:tcW w:w="351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</w:tcPr>
          <w:p w:rsidR="006B228E" w:rsidRDefault="00CB5AA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Регистрационный номер</w:t>
            </w:r>
          </w:p>
        </w:tc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2" w:type="dxa"/>
            <w:tcBorders>
              <w:left w:val="single" w:sz="4" w:space="0" w:color="000000"/>
            </w:tcBorders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6B228E" w:rsidRDefault="006B22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6B228E" w:rsidRDefault="006B22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5" w:type="dxa"/>
          </w:tcPr>
          <w:p w:rsidR="006B228E" w:rsidRDefault="006B228E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dxa"/>
          </w:tcPr>
          <w:p w:rsidR="006B228E" w:rsidRDefault="006B228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6B228E" w:rsidRDefault="006B228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6B228E">
      <w:pgSz w:w="11906" w:h="16838"/>
      <w:pgMar w:top="993" w:right="567" w:bottom="5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0A3" w:rsidRDefault="004260A3">
      <w:pPr>
        <w:spacing w:after="0" w:line="240" w:lineRule="auto"/>
      </w:pPr>
      <w:r>
        <w:separator/>
      </w:r>
    </w:p>
  </w:endnote>
  <w:endnote w:type="continuationSeparator" w:id="0">
    <w:p w:rsidR="004260A3" w:rsidRDefault="0042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0A3" w:rsidRDefault="004260A3">
      <w:pPr>
        <w:spacing w:after="0" w:line="240" w:lineRule="auto"/>
      </w:pPr>
      <w:r>
        <w:separator/>
      </w:r>
    </w:p>
  </w:footnote>
  <w:footnote w:type="continuationSeparator" w:id="0">
    <w:p w:rsidR="004260A3" w:rsidRDefault="0042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28E"/>
    <w:rsid w:val="001A42CA"/>
    <w:rsid w:val="004260A3"/>
    <w:rsid w:val="006B228E"/>
    <w:rsid w:val="006E62D5"/>
    <w:rsid w:val="00C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1F9EF-A2E3-4498-8C01-FD5BA7B9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 Александр Геннадьевич</dc:creator>
  <cp:keywords/>
  <dc:description/>
  <cp:lastModifiedBy>днс</cp:lastModifiedBy>
  <cp:revision>8</cp:revision>
  <cp:lastPrinted>2023-11-29T03:55:00Z</cp:lastPrinted>
  <dcterms:created xsi:type="dcterms:W3CDTF">2021-12-29T04:25:00Z</dcterms:created>
  <dcterms:modified xsi:type="dcterms:W3CDTF">2023-11-29T03:55:00Z</dcterms:modified>
</cp:coreProperties>
</file>